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71F7" w14:textId="0EC52A68" w:rsidR="002D495A" w:rsidRPr="002D495A" w:rsidRDefault="002D495A">
      <w:pPr>
        <w:rPr>
          <w:b/>
          <w:bCs/>
        </w:rPr>
      </w:pPr>
      <w:r w:rsidRPr="002D495A">
        <w:rPr>
          <w:b/>
          <w:bCs/>
        </w:rPr>
        <w:t>Тасим Кадрия: България е втора</w:t>
      </w:r>
      <w:r w:rsidR="00A15B13">
        <w:rPr>
          <w:b/>
          <w:bCs/>
        </w:rPr>
        <w:t>та</w:t>
      </w:r>
      <w:r w:rsidRPr="002D495A">
        <w:rPr>
          <w:b/>
          <w:bCs/>
        </w:rPr>
        <w:t xml:space="preserve"> </w:t>
      </w:r>
      <w:r>
        <w:rPr>
          <w:b/>
          <w:bCs/>
        </w:rPr>
        <w:t xml:space="preserve">ми </w:t>
      </w:r>
      <w:r w:rsidRPr="002D495A">
        <w:rPr>
          <w:b/>
          <w:bCs/>
        </w:rPr>
        <w:t>татковина</w:t>
      </w:r>
      <w:r>
        <w:rPr>
          <w:b/>
          <w:bCs/>
        </w:rPr>
        <w:t>, Родопите са моята муза</w:t>
      </w:r>
    </w:p>
    <w:p w14:paraId="3D36E06E" w14:textId="77777777" w:rsidR="002D495A" w:rsidRPr="002D495A" w:rsidRDefault="002D495A">
      <w:pPr>
        <w:rPr>
          <w:b/>
          <w:bCs/>
        </w:rPr>
      </w:pPr>
    </w:p>
    <w:p w14:paraId="42B157DA" w14:textId="051A71E4" w:rsidR="00A15B13" w:rsidRDefault="00A15B13">
      <w:r w:rsidRPr="00A15B13">
        <w:t>Аз съм влюбен в България – не само в хубавите жени, но и в прекрасната природа и култура. За мен България е втора татковина</w:t>
      </w:r>
      <w:r>
        <w:t xml:space="preserve">, признава македонският художник </w:t>
      </w:r>
      <w:r w:rsidRPr="00A15B13">
        <w:t xml:space="preserve">Тасим Кадрия. </w:t>
      </w:r>
      <w:r>
        <w:t xml:space="preserve">Отношението и чувствата си към страната ни той е изразил в прекрасни </w:t>
      </w:r>
      <w:r w:rsidR="001357DB">
        <w:t xml:space="preserve">„слънчеви“ </w:t>
      </w:r>
      <w:r>
        <w:t xml:space="preserve">картини, подредени в денонощната пловдивска галерия </w:t>
      </w:r>
      <w:r>
        <w:rPr>
          <w:lang w:val="en-US"/>
        </w:rPr>
        <w:t>SPS</w:t>
      </w:r>
      <w:r>
        <w:t xml:space="preserve">. </w:t>
      </w:r>
      <w:r w:rsidR="007E675B">
        <w:t xml:space="preserve">Повечето </w:t>
      </w:r>
      <w:r>
        <w:t xml:space="preserve">от тях </w:t>
      </w:r>
      <w:r w:rsidR="007E675B">
        <w:t>са природни пейзажи от Родопите</w:t>
      </w:r>
      <w:r>
        <w:t xml:space="preserve">. Планината е моята муза, </w:t>
      </w:r>
      <w:r w:rsidR="00903496">
        <w:t>споделя</w:t>
      </w:r>
      <w:bookmarkStart w:id="0" w:name="_GoBack"/>
      <w:bookmarkEnd w:id="0"/>
      <w:r>
        <w:t xml:space="preserve"> майсторът на четката. За него л</w:t>
      </w:r>
      <w:r w:rsidRPr="00A15B13">
        <w:t>юбимо</w:t>
      </w:r>
      <w:r w:rsidR="001357DB">
        <w:t>то</w:t>
      </w:r>
      <w:r w:rsidRPr="00A15B13">
        <w:t xml:space="preserve"> място е навсякъде в България, </w:t>
      </w:r>
      <w:r>
        <w:t xml:space="preserve">но най-вече </w:t>
      </w:r>
      <w:r w:rsidRPr="00A15B13">
        <w:t>Бойково</w:t>
      </w:r>
      <w:r>
        <w:t xml:space="preserve"> в Родопите</w:t>
      </w:r>
      <w:r w:rsidR="001357DB">
        <w:t xml:space="preserve">. </w:t>
      </w:r>
    </w:p>
    <w:p w14:paraId="6DAF5003" w14:textId="799D71C1" w:rsidR="001357DB" w:rsidRDefault="001357DB"/>
    <w:p w14:paraId="462213BE" w14:textId="7679B688" w:rsidR="001357DB" w:rsidRDefault="001357DB" w:rsidP="001357DB">
      <w:r>
        <w:t xml:space="preserve">Картините не са фотографско копие на пейзажа – не „снимам“, уточнява македонският творец. Влагам от мен енергия, искам да дам на хората щастие и радост с картините си. Но понякога рисувам самотен кон и неговата мъка. </w:t>
      </w:r>
      <w:r w:rsidR="00DC010E" w:rsidRPr="00DC010E">
        <w:t>Животът е борба и любов, не трябва да задълбаваме в тъгата</w:t>
      </w:r>
      <w:r w:rsidR="00DC010E">
        <w:t>, е веруюто на Тасим.</w:t>
      </w:r>
    </w:p>
    <w:p w14:paraId="2DBF4A92" w14:textId="77777777" w:rsidR="001357DB" w:rsidRDefault="001357DB" w:rsidP="001357DB"/>
    <w:p w14:paraId="522B1588" w14:textId="25CBD5D1" w:rsidR="00DC010E" w:rsidRDefault="001357DB" w:rsidP="001357DB">
      <w:r>
        <w:t xml:space="preserve">За него казват, че твори магия, симфония на боите, че е диригентът на багрите. Със сигурност и на доброто настроение. </w:t>
      </w:r>
      <w:r w:rsidR="00DC010E">
        <w:t xml:space="preserve">Широката му усмивка сякаш носи слънце, със слънчев </w:t>
      </w:r>
      <w:r w:rsidR="00DC010E" w:rsidRPr="00DC010E">
        <w:t>ентусиазъм</w:t>
      </w:r>
      <w:r w:rsidR="00DC010E">
        <w:t xml:space="preserve"> зареждат и пейзажите му. Красотата</w:t>
      </w:r>
      <w:r w:rsidR="004A760C">
        <w:t xml:space="preserve">, топлотата и финесът в живописните платна явно привличат българските ценители, художникът има вече 9 успешни изложби у нас. В България той е по-популярен, отколкото в родината си. Своите умения и усет към света Тасим предава на учениците си – преподавател е в 5 училища в </w:t>
      </w:r>
      <w:r w:rsidR="00282647">
        <w:t xml:space="preserve">Република Северна </w:t>
      </w:r>
      <w:r w:rsidR="004A760C">
        <w:t xml:space="preserve">Македония. </w:t>
      </w:r>
    </w:p>
    <w:p w14:paraId="2BBA4831" w14:textId="77777777" w:rsidR="001357DB" w:rsidRDefault="001357DB" w:rsidP="001357DB"/>
    <w:p w14:paraId="28CD5D1C" w14:textId="17D67A56" w:rsidR="002D495A" w:rsidRDefault="002D495A" w:rsidP="002D495A">
      <w:r>
        <w:t xml:space="preserve">Изложбата-живопис на Тасим Кадрия може да бъде разгледана до края на ноември в SPS, единствената в Пловдив 24-часова действаща галерия /във фоайето на хотел SPS, бул. „Освобождение“ 3/. </w:t>
      </w:r>
    </w:p>
    <w:p w14:paraId="28473BE7" w14:textId="77777777" w:rsidR="002D495A" w:rsidRDefault="002D495A"/>
    <w:sectPr w:rsidR="002D495A" w:rsidSect="006304D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5B"/>
    <w:rsid w:val="00005927"/>
    <w:rsid w:val="001357DB"/>
    <w:rsid w:val="00244B5A"/>
    <w:rsid w:val="00282647"/>
    <w:rsid w:val="002D495A"/>
    <w:rsid w:val="00355B95"/>
    <w:rsid w:val="004A760C"/>
    <w:rsid w:val="004F4E41"/>
    <w:rsid w:val="006304DB"/>
    <w:rsid w:val="007E675B"/>
    <w:rsid w:val="00826BB2"/>
    <w:rsid w:val="00903496"/>
    <w:rsid w:val="00A15B13"/>
    <w:rsid w:val="00D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6FB8"/>
  <w15:chartTrackingRefBased/>
  <w15:docId w15:val="{892D7695-7EA0-4758-9591-EB0CAE1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2019-10-30T16:16:00Z</dcterms:created>
  <dcterms:modified xsi:type="dcterms:W3CDTF">2019-11-15T12:18:00Z</dcterms:modified>
</cp:coreProperties>
</file>